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52260" w14:textId="3D347A04" w:rsidR="00761042" w:rsidRDefault="00761042" w:rsidP="00A451A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College of Agriculture and Life Sciences</w:t>
      </w:r>
    </w:p>
    <w:p w14:paraId="308A922A" w14:textId="77777777" w:rsidR="003E6709" w:rsidRDefault="00A1535A" w:rsidP="00A451A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Agreement for </w:t>
      </w:r>
      <w:r w:rsidR="008006ED">
        <w:rPr>
          <w:rFonts w:ascii="Times" w:hAnsi="Times"/>
          <w:b/>
          <w:sz w:val="28"/>
          <w:szCs w:val="28"/>
        </w:rPr>
        <w:t xml:space="preserve">use </w:t>
      </w:r>
      <w:r w:rsidR="00765962">
        <w:rPr>
          <w:rFonts w:ascii="Times" w:hAnsi="Times"/>
          <w:b/>
          <w:sz w:val="28"/>
          <w:szCs w:val="28"/>
        </w:rPr>
        <w:t xml:space="preserve">of </w:t>
      </w:r>
      <w:r w:rsidR="008006ED">
        <w:rPr>
          <w:rFonts w:ascii="Times" w:hAnsi="Times"/>
          <w:b/>
          <w:sz w:val="28"/>
          <w:szCs w:val="28"/>
        </w:rPr>
        <w:t xml:space="preserve">Professional Activity Leave for </w:t>
      </w:r>
      <w:r>
        <w:rPr>
          <w:rFonts w:ascii="Times" w:hAnsi="Times"/>
          <w:b/>
          <w:sz w:val="28"/>
          <w:szCs w:val="28"/>
        </w:rPr>
        <w:t xml:space="preserve">External Activities </w:t>
      </w:r>
    </w:p>
    <w:p w14:paraId="64156DC6" w14:textId="25213B78" w:rsidR="00761042" w:rsidRPr="00C47C32" w:rsidRDefault="00761042" w:rsidP="00A451A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(September, 2016)</w:t>
      </w:r>
    </w:p>
    <w:p w14:paraId="4F16225C" w14:textId="77777777" w:rsidR="00A451A9" w:rsidRPr="00C47C32" w:rsidRDefault="00A451A9" w:rsidP="00A451A9">
      <w:pPr>
        <w:rPr>
          <w:rFonts w:ascii="Times" w:hAnsi="Times"/>
        </w:rPr>
      </w:pPr>
    </w:p>
    <w:p w14:paraId="1F30F9BE" w14:textId="77777777" w:rsidR="00A451A9" w:rsidRPr="00C47C32" w:rsidRDefault="00A1535A" w:rsidP="00E85576">
      <w:pPr>
        <w:spacing w:before="240"/>
        <w:rPr>
          <w:rFonts w:ascii="Times" w:hAnsi="Times"/>
          <w:b/>
        </w:rPr>
      </w:pPr>
      <w:r>
        <w:rPr>
          <w:rFonts w:ascii="Times" w:hAnsi="Times"/>
          <w:b/>
        </w:rPr>
        <w:t>Name</w:t>
      </w:r>
      <w:r w:rsidR="00576142">
        <w:rPr>
          <w:rFonts w:ascii="Times" w:hAnsi="Times"/>
          <w:b/>
        </w:rPr>
        <w:t>:</w:t>
      </w:r>
      <w:r w:rsidR="00D75C90">
        <w:rPr>
          <w:rFonts w:ascii="Times" w:hAnsi="Times"/>
          <w:b/>
        </w:rPr>
        <w:tab/>
      </w:r>
      <w:sdt>
        <w:sdtPr>
          <w:rPr>
            <w:rFonts w:ascii="Times" w:hAnsi="Times"/>
            <w:b/>
          </w:rPr>
          <w:id w:val="-315264599"/>
          <w:placeholder>
            <w:docPart w:val="8B5C95A78F804255859A2255591F50BF"/>
          </w:placeholder>
          <w:showingPlcHdr/>
          <w:text/>
        </w:sdtPr>
        <w:sdtEndPr/>
        <w:sdtContent>
          <w:r w:rsidR="00D75C90" w:rsidRPr="00E06A7A">
            <w:rPr>
              <w:rStyle w:val="PlaceholderText"/>
            </w:rPr>
            <w:t>Click here to enter text.</w:t>
          </w:r>
        </w:sdtContent>
      </w:sdt>
    </w:p>
    <w:p w14:paraId="34E9AB17" w14:textId="77777777" w:rsidR="00A451A9" w:rsidRPr="00765962" w:rsidRDefault="00A1535A" w:rsidP="00E85576">
      <w:pPr>
        <w:spacing w:before="240"/>
        <w:rPr>
          <w:rFonts w:ascii="Times" w:hAnsi="Times"/>
          <w:b/>
        </w:rPr>
      </w:pPr>
      <w:r w:rsidRPr="00765962">
        <w:rPr>
          <w:rFonts w:ascii="Times" w:hAnsi="Times"/>
          <w:b/>
        </w:rPr>
        <w:t>Title</w:t>
      </w:r>
      <w:r w:rsidR="00576142">
        <w:rPr>
          <w:rFonts w:ascii="Times" w:hAnsi="Times"/>
          <w:b/>
        </w:rPr>
        <w:t>:</w:t>
      </w:r>
      <w:r w:rsidR="00D75C90">
        <w:rPr>
          <w:rFonts w:ascii="Times" w:hAnsi="Times"/>
          <w:b/>
        </w:rPr>
        <w:tab/>
      </w:r>
      <w:sdt>
        <w:sdtPr>
          <w:rPr>
            <w:rFonts w:ascii="Times" w:hAnsi="Times"/>
            <w:b/>
          </w:rPr>
          <w:id w:val="52279331"/>
          <w:placeholder>
            <w:docPart w:val="9BB5AA87A8634C39BD5AFC2E63E39E1B"/>
          </w:placeholder>
          <w:showingPlcHdr/>
          <w:text/>
        </w:sdtPr>
        <w:sdtEndPr/>
        <w:sdtContent>
          <w:r w:rsidR="00D75C90" w:rsidRPr="00E06A7A">
            <w:rPr>
              <w:rStyle w:val="PlaceholderText"/>
            </w:rPr>
            <w:t>Click here to enter text.</w:t>
          </w:r>
        </w:sdtContent>
      </w:sdt>
    </w:p>
    <w:p w14:paraId="03556C9F" w14:textId="77777777" w:rsidR="00080E19" w:rsidRDefault="00576142" w:rsidP="00E85576">
      <w:pPr>
        <w:spacing w:before="240"/>
        <w:rPr>
          <w:rFonts w:ascii="Times" w:hAnsi="Times"/>
        </w:rPr>
      </w:pPr>
      <w:r w:rsidRPr="00765962">
        <w:rPr>
          <w:rFonts w:ascii="Times" w:hAnsi="Times"/>
          <w:b/>
        </w:rPr>
        <w:t>Department</w:t>
      </w:r>
      <w:r w:rsidR="003D0AEE">
        <w:rPr>
          <w:rFonts w:ascii="Times" w:hAnsi="Times"/>
        </w:rPr>
        <w:t>:</w:t>
      </w:r>
      <w:r w:rsidR="00D75C90">
        <w:rPr>
          <w:rFonts w:ascii="Times" w:hAnsi="Times"/>
        </w:rPr>
        <w:tab/>
      </w:r>
      <w:sdt>
        <w:sdtPr>
          <w:rPr>
            <w:rFonts w:ascii="Times" w:hAnsi="Times"/>
          </w:rPr>
          <w:id w:val="2134591802"/>
          <w:placeholder>
            <w:docPart w:val="4072BBB6D6CB4A4E9475EA84558C7E94"/>
          </w:placeholder>
          <w:showingPlcHdr/>
          <w:text/>
        </w:sdtPr>
        <w:sdtEndPr/>
        <w:sdtContent>
          <w:r w:rsidR="00D75C90" w:rsidRPr="00E06A7A">
            <w:rPr>
              <w:rStyle w:val="PlaceholderText"/>
            </w:rPr>
            <w:t>Click here to enter text.</w:t>
          </w:r>
        </w:sdtContent>
      </w:sdt>
    </w:p>
    <w:p w14:paraId="7F34CC60" w14:textId="77777777" w:rsidR="00080E19" w:rsidRPr="00765962" w:rsidRDefault="00080E19" w:rsidP="00E85576">
      <w:pPr>
        <w:spacing w:before="240"/>
        <w:rPr>
          <w:rFonts w:ascii="Times" w:hAnsi="Times"/>
          <w:b/>
        </w:rPr>
      </w:pPr>
      <w:r w:rsidRPr="00765962">
        <w:rPr>
          <w:rFonts w:ascii="Times" w:hAnsi="Times"/>
          <w:b/>
        </w:rPr>
        <w:t>Date</w:t>
      </w:r>
      <w:r w:rsidR="00576142"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991783681"/>
          <w:placeholder>
            <w:docPart w:val="28E8AFD83C9D48CAB26043018A1E4350"/>
          </w:placeholder>
          <w:showingPlcHdr/>
          <w:text/>
        </w:sdtPr>
        <w:sdtEndPr/>
        <w:sdtContent>
          <w:r w:rsidR="00D75C90" w:rsidRPr="00E06A7A">
            <w:rPr>
              <w:rStyle w:val="PlaceholderText"/>
            </w:rPr>
            <w:t>Click here to enter text.</w:t>
          </w:r>
        </w:sdtContent>
      </w:sdt>
    </w:p>
    <w:p w14:paraId="27917D0F" w14:textId="77777777" w:rsidR="00D4531F" w:rsidRPr="00C47C32" w:rsidRDefault="00D4531F" w:rsidP="00A451A9">
      <w:pPr>
        <w:rPr>
          <w:rFonts w:ascii="Times" w:hAnsi="Times"/>
        </w:rPr>
      </w:pPr>
    </w:p>
    <w:p w14:paraId="13776E83" w14:textId="77777777" w:rsidR="003D0AEE" w:rsidRDefault="00A451A9" w:rsidP="00A1535A">
      <w:pPr>
        <w:rPr>
          <w:rFonts w:ascii="Times" w:hAnsi="Times"/>
        </w:rPr>
      </w:pPr>
      <w:r w:rsidRPr="00C47C32">
        <w:rPr>
          <w:rFonts w:ascii="Times" w:hAnsi="Times"/>
        </w:rPr>
        <w:t xml:space="preserve">As defined by the </w:t>
      </w:r>
      <w:hyperlink r:id="rId6" w:history="1">
        <w:r w:rsidR="00A1535A" w:rsidRPr="003D0AEE">
          <w:rPr>
            <w:rStyle w:val="Hyperlink"/>
            <w:rFonts w:ascii="Times" w:hAnsi="Times"/>
          </w:rPr>
          <w:t>Conflicts of Interest and Commitment Policy</w:t>
        </w:r>
      </w:hyperlink>
      <w:r w:rsidR="003D0AEE">
        <w:rPr>
          <w:rFonts w:ascii="Times" w:hAnsi="Times"/>
        </w:rPr>
        <w:t xml:space="preserve"> </w:t>
      </w:r>
      <w:r w:rsidRPr="00C47C32">
        <w:rPr>
          <w:rFonts w:ascii="Times" w:hAnsi="Times"/>
        </w:rPr>
        <w:t>of Iowa State University</w:t>
      </w:r>
      <w:r w:rsidR="003D0AEE">
        <w:rPr>
          <w:rFonts w:ascii="Times" w:hAnsi="Times"/>
        </w:rPr>
        <w:t xml:space="preserve"> and the </w:t>
      </w:r>
      <w:hyperlink r:id="rId7" w:history="1">
        <w:r w:rsidR="003D0AEE" w:rsidRPr="003D0AEE">
          <w:rPr>
            <w:rStyle w:val="Hyperlink"/>
            <w:rFonts w:ascii="Times" w:hAnsi="Times"/>
          </w:rPr>
          <w:t>Procedures, Applications, and Guidance Document</w:t>
        </w:r>
      </w:hyperlink>
      <w:r w:rsidR="00A9412B" w:rsidRPr="00C47C32">
        <w:rPr>
          <w:rFonts w:ascii="Times" w:hAnsi="Times"/>
        </w:rPr>
        <w:t>,</w:t>
      </w:r>
    </w:p>
    <w:p w14:paraId="67D744B2" w14:textId="77777777" w:rsidR="003D0AEE" w:rsidRDefault="003D0AEE" w:rsidP="00A1535A">
      <w:pPr>
        <w:rPr>
          <w:rFonts w:ascii="Times" w:hAnsi="Times"/>
        </w:rPr>
      </w:pPr>
    </w:p>
    <w:p w14:paraId="487347D7" w14:textId="77777777" w:rsidR="003D0AEE" w:rsidRPr="003D0AEE" w:rsidRDefault="003D0AEE" w:rsidP="003D0AEE">
      <w:pPr>
        <w:rPr>
          <w:rFonts w:ascii="Times" w:hAnsi="Times"/>
        </w:rPr>
      </w:pPr>
      <w:r>
        <w:rPr>
          <w:rFonts w:ascii="Times" w:hAnsi="Times"/>
        </w:rPr>
        <w:t>“</w:t>
      </w:r>
      <w:r w:rsidRPr="003D0AEE">
        <w:rPr>
          <w:rFonts w:ascii="Times" w:hAnsi="Times"/>
        </w:rPr>
        <w:t xml:space="preserve">With prior approval, faculty and professional and scientific (P&amp;S) employees </w:t>
      </w:r>
      <w:r w:rsidRPr="003D0AEE">
        <w:rPr>
          <w:rFonts w:ascii="Times" w:hAnsi="Times"/>
          <w:i/>
          <w:iCs/>
        </w:rPr>
        <w:t xml:space="preserve">may be permitted </w:t>
      </w:r>
      <w:r w:rsidRPr="003D0AEE">
        <w:rPr>
          <w:rFonts w:ascii="Times" w:hAnsi="Times"/>
        </w:rPr>
        <w:t>(not as an entitlement) up to nine (9) days of paid Professional Activity Leave per academic term (i.e., fall, spring, summer) when the following conditions are met:</w:t>
      </w:r>
    </w:p>
    <w:p w14:paraId="0997E185" w14:textId="77777777" w:rsidR="003D0AEE" w:rsidRPr="003D0AEE" w:rsidRDefault="003D0AEE" w:rsidP="003D0AEE">
      <w:pPr>
        <w:numPr>
          <w:ilvl w:val="0"/>
          <w:numId w:val="4"/>
        </w:numPr>
        <w:rPr>
          <w:rFonts w:ascii="Times" w:hAnsi="Times"/>
        </w:rPr>
      </w:pPr>
      <w:r w:rsidRPr="003D0AEE">
        <w:rPr>
          <w:rFonts w:ascii="Times" w:hAnsi="Times"/>
        </w:rPr>
        <w:t xml:space="preserve">Conducting the activity will advance the skills and abilities of the employee, with resultant benefit to the employing unit; </w:t>
      </w:r>
    </w:p>
    <w:p w14:paraId="22B359B3" w14:textId="77777777" w:rsidR="003D0AEE" w:rsidRPr="003D0AEE" w:rsidRDefault="003D0AEE" w:rsidP="003D0AEE">
      <w:pPr>
        <w:numPr>
          <w:ilvl w:val="0"/>
          <w:numId w:val="4"/>
        </w:numPr>
        <w:rPr>
          <w:rFonts w:ascii="Times" w:hAnsi="Times"/>
        </w:rPr>
      </w:pPr>
      <w:r w:rsidRPr="003D0AEE">
        <w:rPr>
          <w:rFonts w:ascii="Times" w:hAnsi="Times"/>
        </w:rPr>
        <w:t xml:space="preserve">The employee has made adequate arrangements to cover ongoing university responsibilities; </w:t>
      </w:r>
    </w:p>
    <w:p w14:paraId="5584EC36" w14:textId="77777777" w:rsidR="003D0AEE" w:rsidRPr="003D0AEE" w:rsidRDefault="003D0AEE" w:rsidP="003D0AEE">
      <w:pPr>
        <w:numPr>
          <w:ilvl w:val="0"/>
          <w:numId w:val="4"/>
        </w:numPr>
        <w:rPr>
          <w:rFonts w:ascii="Times" w:hAnsi="Times"/>
        </w:rPr>
      </w:pPr>
      <w:r w:rsidRPr="003D0AEE">
        <w:rPr>
          <w:rFonts w:ascii="Times" w:hAnsi="Times"/>
        </w:rPr>
        <w:t xml:space="preserve">The activity does not interfere or compete with ongoing activities and responsibilities of the university; and </w:t>
      </w:r>
    </w:p>
    <w:p w14:paraId="6766B8B2" w14:textId="77777777" w:rsidR="003D0AEE" w:rsidRPr="003D0AEE" w:rsidRDefault="003D0AEE" w:rsidP="003D0AEE">
      <w:pPr>
        <w:numPr>
          <w:ilvl w:val="0"/>
          <w:numId w:val="4"/>
        </w:numPr>
        <w:rPr>
          <w:rFonts w:ascii="Times" w:hAnsi="Times"/>
        </w:rPr>
      </w:pPr>
      <w:r w:rsidRPr="003D0AEE">
        <w:rPr>
          <w:rFonts w:ascii="Times" w:hAnsi="Times"/>
        </w:rPr>
        <w:t>The activity will not otherwise be detrimental to the employing unit or university.</w:t>
      </w:r>
      <w:r>
        <w:rPr>
          <w:rFonts w:ascii="Times" w:hAnsi="Times"/>
        </w:rPr>
        <w:t>”</w:t>
      </w:r>
      <w:r w:rsidRPr="003D0AEE">
        <w:rPr>
          <w:rFonts w:ascii="Times" w:hAnsi="Times"/>
        </w:rPr>
        <w:t xml:space="preserve"> </w:t>
      </w:r>
    </w:p>
    <w:p w14:paraId="6AC85FC6" w14:textId="77777777" w:rsidR="00A1535A" w:rsidRPr="00A1535A" w:rsidRDefault="00A1535A" w:rsidP="00A1535A">
      <w:pPr>
        <w:rPr>
          <w:rFonts w:ascii="Times" w:hAnsi="Times"/>
        </w:rPr>
      </w:pPr>
    </w:p>
    <w:p w14:paraId="240F2A57" w14:textId="77777777" w:rsidR="00A1535A" w:rsidRDefault="00F66711" w:rsidP="00B70A22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Description of the </w:t>
      </w:r>
      <w:r w:rsidR="00A1535A" w:rsidRPr="00765962">
        <w:rPr>
          <w:rFonts w:ascii="Times" w:hAnsi="Times"/>
          <w:b/>
        </w:rPr>
        <w:t>proposed external activity</w:t>
      </w:r>
      <w:r>
        <w:rPr>
          <w:rFonts w:ascii="Times" w:hAnsi="Times"/>
          <w:b/>
        </w:rPr>
        <w:t xml:space="preserve"> or activities</w:t>
      </w:r>
      <w:r w:rsidR="00A1535A" w:rsidRPr="00765962">
        <w:rPr>
          <w:rFonts w:ascii="Times" w:hAnsi="Times"/>
          <w:b/>
        </w:rPr>
        <w:t>:</w:t>
      </w:r>
    </w:p>
    <w:sdt>
      <w:sdtPr>
        <w:rPr>
          <w:rFonts w:ascii="Times" w:hAnsi="Times"/>
          <w:b/>
        </w:rPr>
        <w:id w:val="42640459"/>
        <w:placeholder>
          <w:docPart w:val="97DD41592D73415BB021E9197B4C829C"/>
        </w:placeholder>
        <w:showingPlcHdr/>
        <w:text/>
      </w:sdtPr>
      <w:sdtEndPr/>
      <w:sdtContent>
        <w:p w14:paraId="74D8055F" w14:textId="77777777" w:rsidR="00D75C90" w:rsidRPr="00765962" w:rsidRDefault="00D75C90" w:rsidP="00B70A22">
          <w:pPr>
            <w:rPr>
              <w:rFonts w:ascii="Times" w:hAnsi="Times"/>
              <w:b/>
            </w:rPr>
          </w:pPr>
          <w:r w:rsidRPr="00E06A7A">
            <w:rPr>
              <w:rStyle w:val="PlaceholderText"/>
            </w:rPr>
            <w:t>Click here to enter text.</w:t>
          </w:r>
        </w:p>
      </w:sdtContent>
    </w:sdt>
    <w:p w14:paraId="1E530F71" w14:textId="77777777" w:rsidR="00A1535A" w:rsidRDefault="00A1535A" w:rsidP="00B70A22">
      <w:pPr>
        <w:rPr>
          <w:rFonts w:ascii="Times" w:hAnsi="Times"/>
        </w:rPr>
      </w:pPr>
    </w:p>
    <w:p w14:paraId="73841453" w14:textId="77777777" w:rsidR="00A1535A" w:rsidRDefault="00A1535A" w:rsidP="00B70A22">
      <w:pPr>
        <w:rPr>
          <w:rFonts w:ascii="Times" w:hAnsi="Times"/>
        </w:rPr>
      </w:pPr>
    </w:p>
    <w:p w14:paraId="2D0CAFC9" w14:textId="77777777" w:rsidR="00A1535A" w:rsidRDefault="00A1535A" w:rsidP="00B70A22">
      <w:pPr>
        <w:rPr>
          <w:rFonts w:ascii="Times" w:hAnsi="Times"/>
        </w:rPr>
      </w:pPr>
    </w:p>
    <w:p w14:paraId="5AC080C5" w14:textId="77777777" w:rsidR="00A1535A" w:rsidRDefault="00A1535A" w:rsidP="00B70A22">
      <w:pPr>
        <w:rPr>
          <w:rFonts w:ascii="Times" w:hAnsi="Times"/>
        </w:rPr>
      </w:pPr>
    </w:p>
    <w:p w14:paraId="2618DBBC" w14:textId="77777777" w:rsidR="00A1535A" w:rsidRDefault="00A1535A" w:rsidP="00B70A22">
      <w:pPr>
        <w:rPr>
          <w:rFonts w:ascii="Times" w:hAnsi="Times"/>
        </w:rPr>
      </w:pPr>
    </w:p>
    <w:p w14:paraId="22B290CB" w14:textId="77777777" w:rsidR="00080E19" w:rsidRDefault="00080E19" w:rsidP="00B70A22">
      <w:pPr>
        <w:rPr>
          <w:rFonts w:ascii="Times" w:hAnsi="Times"/>
        </w:rPr>
      </w:pPr>
    </w:p>
    <w:p w14:paraId="376978E3" w14:textId="77777777" w:rsidR="00080E19" w:rsidRDefault="00080E19" w:rsidP="00B70A22">
      <w:pPr>
        <w:rPr>
          <w:rFonts w:ascii="Times" w:hAnsi="Times"/>
        </w:rPr>
      </w:pPr>
    </w:p>
    <w:p w14:paraId="644F7EB2" w14:textId="77777777" w:rsidR="00080E19" w:rsidRDefault="00080E19" w:rsidP="00B70A22">
      <w:pPr>
        <w:rPr>
          <w:rFonts w:ascii="Times" w:hAnsi="Times"/>
        </w:rPr>
      </w:pPr>
    </w:p>
    <w:p w14:paraId="58BC5186" w14:textId="77777777" w:rsidR="00A1535A" w:rsidRPr="00765962" w:rsidRDefault="00A1535A" w:rsidP="00B70A22">
      <w:pPr>
        <w:rPr>
          <w:rFonts w:ascii="Times" w:hAnsi="Times"/>
          <w:b/>
        </w:rPr>
      </w:pPr>
      <w:r w:rsidRPr="00765962">
        <w:rPr>
          <w:rFonts w:ascii="Times" w:hAnsi="Times"/>
          <w:b/>
        </w:rPr>
        <w:t xml:space="preserve">Rationale </w:t>
      </w:r>
      <w:r w:rsidR="00F66711">
        <w:rPr>
          <w:rFonts w:ascii="Times" w:hAnsi="Times"/>
          <w:b/>
        </w:rPr>
        <w:t xml:space="preserve">for using Professional Activity Leave </w:t>
      </w:r>
      <w:r w:rsidRPr="00765962">
        <w:rPr>
          <w:rFonts w:ascii="Times" w:hAnsi="Times"/>
          <w:b/>
        </w:rPr>
        <w:t>(please address items 1-4 above)</w:t>
      </w:r>
      <w:r w:rsidR="00D34091">
        <w:rPr>
          <w:rFonts w:ascii="Times" w:hAnsi="Times"/>
          <w:b/>
        </w:rPr>
        <w:t>:</w:t>
      </w:r>
    </w:p>
    <w:sdt>
      <w:sdtPr>
        <w:rPr>
          <w:rFonts w:ascii="Times" w:hAnsi="Times"/>
        </w:rPr>
        <w:id w:val="1107391959"/>
        <w:placeholder>
          <w:docPart w:val="07F752DB7D074352A6449FACC911282B"/>
        </w:placeholder>
        <w:showingPlcHdr/>
        <w:text/>
      </w:sdtPr>
      <w:sdtEndPr/>
      <w:sdtContent>
        <w:p w14:paraId="4B9059DF" w14:textId="77777777" w:rsidR="00A1535A" w:rsidRDefault="00D75C90" w:rsidP="00B70A22">
          <w:pPr>
            <w:rPr>
              <w:rFonts w:ascii="Times" w:hAnsi="Times"/>
            </w:rPr>
          </w:pPr>
          <w:r w:rsidRPr="00E06A7A">
            <w:rPr>
              <w:rStyle w:val="PlaceholderText"/>
            </w:rPr>
            <w:t>Click here to enter text.</w:t>
          </w:r>
        </w:p>
      </w:sdtContent>
    </w:sdt>
    <w:p w14:paraId="7BD491D5" w14:textId="77777777" w:rsidR="00A1535A" w:rsidRDefault="00A1535A" w:rsidP="00B70A22">
      <w:pPr>
        <w:rPr>
          <w:rFonts w:ascii="Times" w:hAnsi="Times"/>
        </w:rPr>
      </w:pPr>
    </w:p>
    <w:p w14:paraId="24EB7FB5" w14:textId="77777777" w:rsidR="00A1535A" w:rsidRDefault="00A1535A" w:rsidP="00B70A22">
      <w:pPr>
        <w:rPr>
          <w:rFonts w:ascii="Times" w:hAnsi="Times"/>
        </w:rPr>
      </w:pPr>
    </w:p>
    <w:p w14:paraId="798F08CF" w14:textId="77777777" w:rsidR="00A1535A" w:rsidRDefault="00A1535A" w:rsidP="00B70A22">
      <w:pPr>
        <w:rPr>
          <w:rFonts w:ascii="Times" w:hAnsi="Times"/>
        </w:rPr>
      </w:pPr>
    </w:p>
    <w:p w14:paraId="7F51E707" w14:textId="77777777" w:rsidR="00A1535A" w:rsidRDefault="00A1535A" w:rsidP="00B70A22">
      <w:pPr>
        <w:rPr>
          <w:rFonts w:ascii="Times" w:hAnsi="Times"/>
        </w:rPr>
      </w:pPr>
    </w:p>
    <w:p w14:paraId="0419053D" w14:textId="77777777" w:rsidR="00A1535A" w:rsidRDefault="00A1535A" w:rsidP="00B70A22">
      <w:pPr>
        <w:rPr>
          <w:rFonts w:ascii="Times" w:hAnsi="Times"/>
        </w:rPr>
      </w:pPr>
    </w:p>
    <w:p w14:paraId="4EEA94DB" w14:textId="77777777" w:rsidR="00A1535A" w:rsidRDefault="00A1535A" w:rsidP="00B70A22">
      <w:pPr>
        <w:rPr>
          <w:rFonts w:ascii="Times" w:hAnsi="Times"/>
        </w:rPr>
      </w:pPr>
    </w:p>
    <w:p w14:paraId="185D6908" w14:textId="77777777" w:rsidR="003D0AEE" w:rsidRDefault="003D0AEE" w:rsidP="00B70A22">
      <w:pPr>
        <w:rPr>
          <w:rFonts w:ascii="Times" w:hAnsi="Times"/>
        </w:rPr>
      </w:pPr>
    </w:p>
    <w:p w14:paraId="529318B8" w14:textId="77777777" w:rsidR="003D0AEE" w:rsidRDefault="003D0AEE" w:rsidP="00B70A22">
      <w:pPr>
        <w:rPr>
          <w:rFonts w:ascii="Times" w:hAnsi="Times"/>
        </w:rPr>
      </w:pPr>
    </w:p>
    <w:p w14:paraId="70282940" w14:textId="6394F204" w:rsidR="00080E19" w:rsidRDefault="00080E19">
      <w:pPr>
        <w:rPr>
          <w:rFonts w:ascii="Times" w:hAnsi="Times"/>
        </w:rPr>
      </w:pPr>
    </w:p>
    <w:p w14:paraId="4FC3775B" w14:textId="77777777" w:rsidR="00A1535A" w:rsidRDefault="00F66711" w:rsidP="00B70A22">
      <w:pPr>
        <w:rPr>
          <w:rFonts w:ascii="Times" w:hAnsi="Times"/>
        </w:rPr>
      </w:pPr>
      <w:r>
        <w:rPr>
          <w:rFonts w:ascii="Times" w:hAnsi="Times"/>
          <w:b/>
        </w:rPr>
        <w:t>Estimated</w:t>
      </w:r>
      <w:r w:rsidR="00A1535A" w:rsidRPr="00765962">
        <w:rPr>
          <w:rFonts w:ascii="Times" w:hAnsi="Times"/>
          <w:b/>
        </w:rPr>
        <w:t xml:space="preserve"> number of days of professional activity </w:t>
      </w:r>
      <w:r w:rsidR="003C4347" w:rsidRPr="00765962">
        <w:rPr>
          <w:rFonts w:ascii="Times" w:hAnsi="Times"/>
          <w:b/>
        </w:rPr>
        <w:t>leave that will be needed</w:t>
      </w:r>
      <w:r w:rsidR="001A58AB">
        <w:rPr>
          <w:rFonts w:ascii="Times" w:hAnsi="Times"/>
          <w:b/>
        </w:rPr>
        <w:t>:</w:t>
      </w:r>
    </w:p>
    <w:p w14:paraId="18C6C8AF" w14:textId="77777777" w:rsidR="00765962" w:rsidRDefault="001A58AB" w:rsidP="00765962">
      <w:pPr>
        <w:rPr>
          <w:rFonts w:ascii="Times" w:hAnsi="Times"/>
        </w:rPr>
      </w:pPr>
      <w:r>
        <w:rPr>
          <w:rFonts w:ascii="Times" w:hAnsi="Times"/>
        </w:rPr>
        <w:t>Please n</w:t>
      </w:r>
      <w:r w:rsidR="00765962">
        <w:rPr>
          <w:rFonts w:ascii="Times" w:hAnsi="Times"/>
        </w:rPr>
        <w:t>ote that these estimates may be updated and additional requests made throughout the year</w:t>
      </w:r>
      <w:r w:rsidR="00F66711">
        <w:rPr>
          <w:rFonts w:ascii="Times" w:hAnsi="Times"/>
        </w:rPr>
        <w:t xml:space="preserve">, not to exceed </w:t>
      </w:r>
      <w:r w:rsidR="00830079">
        <w:rPr>
          <w:rFonts w:ascii="Times" w:hAnsi="Times"/>
        </w:rPr>
        <w:t xml:space="preserve">a total of </w:t>
      </w:r>
      <w:r w:rsidR="00F66711">
        <w:rPr>
          <w:rFonts w:ascii="Times" w:hAnsi="Times"/>
        </w:rPr>
        <w:t>nine days per semester</w:t>
      </w:r>
      <w:r w:rsidR="00765962">
        <w:rPr>
          <w:rFonts w:ascii="Times" w:hAnsi="Times"/>
        </w:rPr>
        <w:t xml:space="preserve">.   </w:t>
      </w:r>
    </w:p>
    <w:p w14:paraId="1D0DA743" w14:textId="66EB28F2" w:rsidR="00A1535A" w:rsidRPr="00765962" w:rsidRDefault="00761042" w:rsidP="00E85576">
      <w:pPr>
        <w:pStyle w:val="ListParagraph"/>
        <w:numPr>
          <w:ilvl w:val="0"/>
          <w:numId w:val="3"/>
        </w:numPr>
        <w:spacing w:before="120"/>
        <w:rPr>
          <w:rFonts w:ascii="Times" w:hAnsi="Times"/>
        </w:rPr>
      </w:pPr>
      <w:r>
        <w:rPr>
          <w:rFonts w:ascii="Times" w:hAnsi="Times"/>
        </w:rPr>
        <w:t>Spring [insert year]</w:t>
      </w:r>
      <w:r w:rsidR="00A1535A" w:rsidRPr="00765962">
        <w:rPr>
          <w:rFonts w:ascii="Times" w:hAnsi="Times"/>
        </w:rPr>
        <w:t>:</w:t>
      </w:r>
      <w:r w:rsidR="00D75C90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270445900"/>
          <w:placeholder>
            <w:docPart w:val="4E9C876CE23944A3B077C8AADCB0D58C"/>
          </w:placeholder>
          <w:showingPlcHdr/>
          <w:text/>
        </w:sdtPr>
        <w:sdtEndPr/>
        <w:sdtContent>
          <w:r w:rsidR="00D75C90" w:rsidRPr="00E06A7A">
            <w:rPr>
              <w:rStyle w:val="PlaceholderText"/>
            </w:rPr>
            <w:t>Click here to enter text.</w:t>
          </w:r>
        </w:sdtContent>
      </w:sdt>
    </w:p>
    <w:p w14:paraId="2FD665F8" w14:textId="7DB828EE" w:rsidR="00765962" w:rsidRDefault="00761042" w:rsidP="00E85576">
      <w:pPr>
        <w:pStyle w:val="ListParagraph"/>
        <w:numPr>
          <w:ilvl w:val="0"/>
          <w:numId w:val="3"/>
        </w:numPr>
        <w:spacing w:before="240"/>
        <w:rPr>
          <w:rFonts w:ascii="Times" w:hAnsi="Times"/>
        </w:rPr>
      </w:pPr>
      <w:r>
        <w:rPr>
          <w:rFonts w:ascii="Times" w:hAnsi="Times"/>
        </w:rPr>
        <w:t>Summer [insert year]</w:t>
      </w:r>
      <w:r w:rsidR="00830079">
        <w:rPr>
          <w:rFonts w:ascii="Times" w:hAnsi="Times"/>
        </w:rPr>
        <w:t xml:space="preserve"> (for months</w:t>
      </w:r>
      <w:r w:rsidR="00A1535A" w:rsidRPr="00765962">
        <w:rPr>
          <w:rFonts w:ascii="Times" w:hAnsi="Times"/>
        </w:rPr>
        <w:t xml:space="preserve"> </w:t>
      </w:r>
      <w:r w:rsidR="00765962">
        <w:rPr>
          <w:rFonts w:ascii="Times" w:hAnsi="Times"/>
        </w:rPr>
        <w:t>in which</w:t>
      </w:r>
      <w:r w:rsidR="00A1535A" w:rsidRPr="00765962">
        <w:rPr>
          <w:rFonts w:ascii="Times" w:hAnsi="Times"/>
        </w:rPr>
        <w:t xml:space="preserve"> summer salary is paid</w:t>
      </w:r>
      <w:r w:rsidR="00216FD0">
        <w:rPr>
          <w:rFonts w:ascii="Times" w:hAnsi="Times"/>
        </w:rPr>
        <w:t xml:space="preserve"> by ISU</w:t>
      </w:r>
      <w:r w:rsidR="00765962" w:rsidRPr="00765962">
        <w:rPr>
          <w:rFonts w:ascii="Times" w:hAnsi="Times"/>
        </w:rPr>
        <w:t>)</w:t>
      </w:r>
      <w:r w:rsidR="00216FD0">
        <w:rPr>
          <w:rFonts w:ascii="Times" w:hAnsi="Times"/>
        </w:rPr>
        <w:t>:</w:t>
      </w:r>
      <w:r w:rsidR="00D75C90"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-1307235238"/>
          <w:placeholder>
            <w:docPart w:val="8DDC969DE4594DB7B6070B060F0857A6"/>
          </w:placeholder>
          <w:showingPlcHdr/>
          <w:text/>
        </w:sdtPr>
        <w:sdtEndPr/>
        <w:sdtContent>
          <w:r w:rsidR="00D75C90" w:rsidRPr="00E06A7A">
            <w:rPr>
              <w:rStyle w:val="PlaceholderText"/>
            </w:rPr>
            <w:t>Click here to enter text.</w:t>
          </w:r>
        </w:sdtContent>
      </w:sdt>
    </w:p>
    <w:p w14:paraId="4F12B083" w14:textId="6E919F30" w:rsidR="00216FD0" w:rsidRPr="00765962" w:rsidRDefault="00761042" w:rsidP="00216FD0">
      <w:pPr>
        <w:pStyle w:val="ListParagraph"/>
        <w:numPr>
          <w:ilvl w:val="0"/>
          <w:numId w:val="3"/>
        </w:numPr>
        <w:spacing w:before="120"/>
        <w:rPr>
          <w:rFonts w:ascii="Times" w:hAnsi="Times"/>
        </w:rPr>
      </w:pPr>
      <w:r>
        <w:rPr>
          <w:rFonts w:ascii="Times" w:hAnsi="Times"/>
        </w:rPr>
        <w:t>Fall [insert year]</w:t>
      </w:r>
      <w:r w:rsidR="00216FD0" w:rsidRPr="00765962">
        <w:rPr>
          <w:rFonts w:ascii="Times" w:hAnsi="Times"/>
        </w:rPr>
        <w:t>:</w:t>
      </w:r>
      <w:r w:rsidR="00D75C90">
        <w:rPr>
          <w:rFonts w:ascii="Times" w:hAnsi="Times"/>
        </w:rPr>
        <w:t xml:space="preserve"> </w:t>
      </w:r>
      <w:sdt>
        <w:sdtPr>
          <w:rPr>
            <w:rFonts w:ascii="Times" w:hAnsi="Times"/>
          </w:rPr>
          <w:id w:val="-772857069"/>
          <w:placeholder>
            <w:docPart w:val="AA8B9DBB0D95458D81CFE2998B221C0F"/>
          </w:placeholder>
          <w:showingPlcHdr/>
          <w:text/>
        </w:sdtPr>
        <w:sdtEndPr/>
        <w:sdtContent>
          <w:r w:rsidR="00D75C90" w:rsidRPr="00E06A7A">
            <w:rPr>
              <w:rStyle w:val="PlaceholderText"/>
            </w:rPr>
            <w:t>Click here to enter text.</w:t>
          </w:r>
        </w:sdtContent>
      </w:sdt>
    </w:p>
    <w:p w14:paraId="1B0A6E21" w14:textId="77777777" w:rsidR="00216FD0" w:rsidRPr="00765962" w:rsidRDefault="00216FD0" w:rsidP="00216FD0">
      <w:pPr>
        <w:pStyle w:val="ListParagraph"/>
        <w:spacing w:before="240"/>
        <w:rPr>
          <w:rFonts w:ascii="Times" w:hAnsi="Times"/>
        </w:rPr>
      </w:pPr>
    </w:p>
    <w:p w14:paraId="7A2FA7F9" w14:textId="77777777" w:rsidR="00A1535A" w:rsidRPr="00617ED7" w:rsidRDefault="00C13F7C" w:rsidP="00B70A22">
      <w:pPr>
        <w:rPr>
          <w:rFonts w:ascii="Times" w:hAnsi="Times"/>
          <w:b/>
        </w:rPr>
      </w:pPr>
      <w:r w:rsidRPr="00617ED7">
        <w:rPr>
          <w:rFonts w:ascii="Times" w:hAnsi="Times"/>
          <w:b/>
        </w:rPr>
        <w:t>Expert Witnesses</w:t>
      </w:r>
    </w:p>
    <w:p w14:paraId="114C004F" w14:textId="77777777" w:rsidR="00A1535A" w:rsidRPr="00C13F7C" w:rsidRDefault="00216FD0" w:rsidP="00216FD0">
      <w:pPr>
        <w:rPr>
          <w:rFonts w:ascii="Times" w:hAnsi="Times"/>
        </w:rPr>
      </w:pPr>
      <w:r w:rsidRPr="00617ED7">
        <w:rPr>
          <w:rFonts w:ascii="Times" w:hAnsi="Times"/>
        </w:rPr>
        <w:t xml:space="preserve">ISU employees are prohibited </w:t>
      </w:r>
      <w:r w:rsidR="009E53EB" w:rsidRPr="00617ED7">
        <w:rPr>
          <w:rFonts w:ascii="Times" w:hAnsi="Times"/>
        </w:rPr>
        <w:t>from</w:t>
      </w:r>
      <w:r w:rsidRPr="00617ED7">
        <w:rPr>
          <w:rFonts w:ascii="Times" w:hAnsi="Times"/>
        </w:rPr>
        <w:t xml:space="preserve"> serving as expert witness against the interest of the state </w:t>
      </w:r>
      <w:r w:rsidR="009E53EB" w:rsidRPr="00617ED7">
        <w:rPr>
          <w:rFonts w:ascii="Times" w:hAnsi="Times"/>
        </w:rPr>
        <w:t xml:space="preserve">by the </w:t>
      </w:r>
      <w:hyperlink r:id="rId8" w:history="1">
        <w:r w:rsidR="009E53EB" w:rsidRPr="00617ED7">
          <w:rPr>
            <w:rStyle w:val="Hyperlink"/>
            <w:rFonts w:ascii="Times" w:hAnsi="Times"/>
          </w:rPr>
          <w:t>Government Ethics and Lobbying Act</w:t>
        </w:r>
      </w:hyperlink>
      <w:r w:rsidR="009E53EB" w:rsidRPr="00617ED7">
        <w:rPr>
          <w:rFonts w:ascii="Times" w:hAnsi="Times"/>
        </w:rPr>
        <w:t xml:space="preserve"> </w:t>
      </w:r>
      <w:r w:rsidRPr="00617ED7">
        <w:rPr>
          <w:rFonts w:ascii="Times" w:hAnsi="Times"/>
        </w:rPr>
        <w:t>(e.g. providing expert witness services for criminal defense purposes in the state of Iowa)</w:t>
      </w:r>
      <w:r w:rsidR="00765962" w:rsidRPr="00617ED7">
        <w:rPr>
          <w:rFonts w:ascii="Times" w:hAnsi="Times"/>
        </w:rPr>
        <w:t>.</w:t>
      </w:r>
      <w:r w:rsidR="00830079" w:rsidRPr="00C13F7C">
        <w:rPr>
          <w:rFonts w:ascii="Times" w:hAnsi="Times"/>
        </w:rPr>
        <w:t xml:space="preserve">  </w:t>
      </w:r>
    </w:p>
    <w:p w14:paraId="2BB48C20" w14:textId="77777777" w:rsidR="00A1535A" w:rsidRDefault="00A1535A" w:rsidP="00B70A22">
      <w:pPr>
        <w:rPr>
          <w:rFonts w:ascii="Times" w:hAnsi="Times"/>
        </w:rPr>
      </w:pPr>
    </w:p>
    <w:p w14:paraId="48706EA8" w14:textId="77777777" w:rsidR="001A58AB" w:rsidRPr="001A58AB" w:rsidRDefault="001A58AB" w:rsidP="001A58AB">
      <w:pPr>
        <w:rPr>
          <w:rFonts w:ascii="Times" w:hAnsi="Times"/>
          <w:b/>
        </w:rPr>
      </w:pPr>
      <w:r w:rsidRPr="001A58AB">
        <w:rPr>
          <w:rFonts w:ascii="Times" w:hAnsi="Times"/>
          <w:b/>
        </w:rPr>
        <w:t>Conditions of Agreement:</w:t>
      </w:r>
    </w:p>
    <w:p w14:paraId="1C52045E" w14:textId="77777777" w:rsidR="00A1535A" w:rsidRDefault="001A58AB" w:rsidP="00B70A22">
      <w:pPr>
        <w:rPr>
          <w:rFonts w:ascii="Times" w:hAnsi="Times"/>
        </w:rPr>
      </w:pPr>
      <w:r>
        <w:rPr>
          <w:rFonts w:ascii="Times" w:hAnsi="Times"/>
        </w:rPr>
        <w:t xml:space="preserve">(Use this section to list any limitations on Professional Activity Leave not already listed above or </w:t>
      </w:r>
      <w:r w:rsidR="00830079">
        <w:rPr>
          <w:rFonts w:ascii="Times" w:hAnsi="Times"/>
        </w:rPr>
        <w:t xml:space="preserve">any </w:t>
      </w:r>
      <w:r>
        <w:rPr>
          <w:rFonts w:ascii="Times" w:hAnsi="Times"/>
        </w:rPr>
        <w:t>special conditions that must be met before Professional Activity Leave may be taken.)</w:t>
      </w:r>
    </w:p>
    <w:sdt>
      <w:sdtPr>
        <w:rPr>
          <w:rFonts w:ascii="Times" w:hAnsi="Times"/>
        </w:rPr>
        <w:id w:val="-634173383"/>
        <w:placeholder>
          <w:docPart w:val="C553D66905CF4A039ECFBAC01C515B61"/>
        </w:placeholder>
        <w:showingPlcHdr/>
        <w:text/>
      </w:sdtPr>
      <w:sdtEndPr/>
      <w:sdtContent>
        <w:p w14:paraId="117E3BC1" w14:textId="77777777" w:rsidR="00A1535A" w:rsidRDefault="00D75C90" w:rsidP="00B70A22">
          <w:pPr>
            <w:rPr>
              <w:rFonts w:ascii="Times" w:hAnsi="Times"/>
            </w:rPr>
          </w:pPr>
          <w:r w:rsidRPr="00E06A7A">
            <w:rPr>
              <w:rStyle w:val="PlaceholderText"/>
            </w:rPr>
            <w:t>Click here to enter text.</w:t>
          </w:r>
        </w:p>
      </w:sdtContent>
    </w:sdt>
    <w:p w14:paraId="32C71808" w14:textId="77777777" w:rsidR="00216FD0" w:rsidRDefault="00216FD0" w:rsidP="00B70A22">
      <w:pPr>
        <w:rPr>
          <w:rFonts w:ascii="Times" w:hAnsi="Times"/>
        </w:rPr>
      </w:pPr>
    </w:p>
    <w:p w14:paraId="1AF1B83C" w14:textId="77777777" w:rsidR="00216FD0" w:rsidRDefault="00216FD0" w:rsidP="00B70A22">
      <w:pPr>
        <w:rPr>
          <w:rFonts w:ascii="Times" w:hAnsi="Times"/>
        </w:rPr>
      </w:pPr>
    </w:p>
    <w:p w14:paraId="46359AA8" w14:textId="77777777" w:rsidR="00216FD0" w:rsidRDefault="00216FD0" w:rsidP="00B70A22">
      <w:pPr>
        <w:rPr>
          <w:rFonts w:ascii="Times" w:hAnsi="Times"/>
        </w:rPr>
      </w:pPr>
    </w:p>
    <w:p w14:paraId="117AF61A" w14:textId="77777777" w:rsidR="00216FD0" w:rsidRDefault="00216FD0" w:rsidP="00B70A22">
      <w:pPr>
        <w:rPr>
          <w:rFonts w:ascii="Times" w:hAnsi="Times"/>
        </w:rPr>
      </w:pPr>
    </w:p>
    <w:p w14:paraId="73A357EE" w14:textId="77777777" w:rsidR="00A1535A" w:rsidRPr="00F66711" w:rsidRDefault="00F66711" w:rsidP="00A1535A">
      <w:pPr>
        <w:rPr>
          <w:b/>
        </w:rPr>
      </w:pPr>
      <w:r w:rsidRPr="00F66711">
        <w:rPr>
          <w:b/>
        </w:rPr>
        <w:t>Acknowledged:</w:t>
      </w:r>
    </w:p>
    <w:p w14:paraId="5C712824" w14:textId="77777777" w:rsidR="00A1535A" w:rsidRDefault="00A1535A" w:rsidP="00A1535A"/>
    <w:p w14:paraId="7C1DCF75" w14:textId="77777777" w:rsidR="00A1535A" w:rsidRDefault="00A1535A" w:rsidP="00A1535A"/>
    <w:p w14:paraId="1EACA84D" w14:textId="77777777" w:rsidR="00A1535A" w:rsidRDefault="00A1535A" w:rsidP="00A1535A"/>
    <w:p w14:paraId="60C161EB" w14:textId="77777777" w:rsidR="00A1535A" w:rsidRDefault="00A1535A" w:rsidP="00A1535A">
      <w:r>
        <w:t>________________________</w:t>
      </w:r>
      <w:r w:rsidR="00204CD1">
        <w:t>__________</w:t>
      </w:r>
      <w:r>
        <w:t xml:space="preserve">_ </w:t>
      </w:r>
      <w:r w:rsidR="00204CD1">
        <w:t xml:space="preserve">               __________________________</w:t>
      </w:r>
    </w:p>
    <w:p w14:paraId="75D66D4D" w14:textId="4CAAC818" w:rsidR="00A1535A" w:rsidRDefault="006C4C1C" w:rsidP="00A1535A">
      <w:bookmarkStart w:id="0" w:name="_GoBack"/>
      <w:bookmarkEnd w:id="0"/>
      <w:r>
        <w:rPr>
          <w:rFonts w:ascii="Times" w:hAnsi="Times"/>
        </w:rPr>
        <w:lastRenderedPageBreak/>
        <w:t xml:space="preserve">Employee </w:t>
      </w:r>
      <w:r w:rsidR="00A1535A">
        <w:rPr>
          <w:rFonts w:ascii="Times" w:hAnsi="Times"/>
        </w:rPr>
        <w:t>Name</w:t>
      </w:r>
      <w:r w:rsidR="00A1535A">
        <w:rPr>
          <w:rFonts w:ascii="Times" w:hAnsi="Times"/>
        </w:rPr>
        <w:tab/>
      </w:r>
      <w:r w:rsidR="00A1535A">
        <w:rPr>
          <w:rFonts w:ascii="Times" w:hAnsi="Times"/>
        </w:rPr>
        <w:tab/>
      </w:r>
      <w:r w:rsidR="00204CD1">
        <w:rPr>
          <w:rFonts w:ascii="Times" w:hAnsi="Times"/>
          <w:b/>
        </w:rPr>
        <w:tab/>
      </w:r>
      <w:r w:rsidR="00204CD1">
        <w:rPr>
          <w:rFonts w:ascii="Times" w:hAnsi="Times"/>
          <w:b/>
        </w:rPr>
        <w:tab/>
      </w:r>
      <w:r w:rsidR="00204CD1">
        <w:rPr>
          <w:rFonts w:ascii="Times" w:hAnsi="Times"/>
          <w:b/>
        </w:rPr>
        <w:tab/>
      </w:r>
      <w:r w:rsidR="00204CD1">
        <w:rPr>
          <w:rFonts w:ascii="Times" w:hAnsi="Times"/>
          <w:b/>
        </w:rPr>
        <w:tab/>
      </w:r>
      <w:r w:rsidR="00204CD1">
        <w:rPr>
          <w:rFonts w:ascii="Times" w:hAnsi="Times"/>
          <w:b/>
        </w:rPr>
        <w:tab/>
        <w:t xml:space="preserve">   </w:t>
      </w:r>
      <w:r w:rsidR="00A1535A">
        <w:t>Date</w:t>
      </w:r>
    </w:p>
    <w:p w14:paraId="05C33A6E" w14:textId="77777777" w:rsidR="006C4C1C" w:rsidRDefault="006C4C1C" w:rsidP="00A1535A"/>
    <w:p w14:paraId="2DA532E7" w14:textId="77777777" w:rsidR="006C4C1C" w:rsidRDefault="006C4C1C" w:rsidP="00A1535A"/>
    <w:p w14:paraId="1F185F06" w14:textId="77777777" w:rsidR="006C4C1C" w:rsidRPr="00765962" w:rsidRDefault="006C4C1C" w:rsidP="006C4C1C">
      <w:pPr>
        <w:rPr>
          <w:rFonts w:ascii="Times" w:hAnsi="Times"/>
          <w:b/>
        </w:rPr>
      </w:pPr>
      <w:r w:rsidRPr="00765962">
        <w:rPr>
          <w:rFonts w:ascii="Times" w:hAnsi="Times"/>
          <w:b/>
        </w:rPr>
        <w:t xml:space="preserve">Approved: </w:t>
      </w:r>
      <w:r>
        <w:rPr>
          <w:rFonts w:ascii="Times" w:hAnsi="Times"/>
          <w:b/>
        </w:rPr>
        <w:t xml:space="preserve"> </w:t>
      </w:r>
    </w:p>
    <w:p w14:paraId="05023B74" w14:textId="77777777" w:rsidR="006C4C1C" w:rsidRDefault="006C4C1C" w:rsidP="006C4C1C">
      <w:pPr>
        <w:rPr>
          <w:rFonts w:ascii="Times" w:hAnsi="Times"/>
        </w:rPr>
      </w:pPr>
    </w:p>
    <w:p w14:paraId="41AF958D" w14:textId="77777777" w:rsidR="006C4C1C" w:rsidRDefault="006C4C1C" w:rsidP="006C4C1C">
      <w:pPr>
        <w:rPr>
          <w:rFonts w:ascii="Times" w:hAnsi="Times"/>
        </w:rPr>
      </w:pPr>
    </w:p>
    <w:p w14:paraId="080915D9" w14:textId="77777777" w:rsidR="006C4C1C" w:rsidRDefault="006C4C1C" w:rsidP="006C4C1C"/>
    <w:p w14:paraId="5F97CE37" w14:textId="77777777" w:rsidR="006C4C1C" w:rsidRDefault="006C4C1C" w:rsidP="006C4C1C">
      <w:r>
        <w:t>____________________________________             __________________________</w:t>
      </w:r>
    </w:p>
    <w:p w14:paraId="5DCF1083" w14:textId="77777777" w:rsidR="006C4C1C" w:rsidRDefault="006C4C1C" w:rsidP="006C4C1C">
      <w:r>
        <w:t xml:space="preserve">Name, Department Chair                               </w:t>
      </w:r>
      <w:r>
        <w:tab/>
      </w:r>
      <w:r>
        <w:tab/>
        <w:t xml:space="preserve"> Date</w:t>
      </w:r>
    </w:p>
    <w:p w14:paraId="6BB94715" w14:textId="77777777" w:rsidR="006C4C1C" w:rsidRDefault="006C4C1C" w:rsidP="006C4C1C"/>
    <w:p w14:paraId="3DE8D422" w14:textId="77777777" w:rsidR="006C4C1C" w:rsidRDefault="006C4C1C" w:rsidP="006C4C1C"/>
    <w:p w14:paraId="281EFE96" w14:textId="77777777" w:rsidR="006C4C1C" w:rsidRDefault="006C4C1C" w:rsidP="006C4C1C"/>
    <w:p w14:paraId="359E9073" w14:textId="77777777" w:rsidR="006C4C1C" w:rsidRPr="003D0AEE" w:rsidRDefault="006C4C1C" w:rsidP="00A1535A">
      <w:pPr>
        <w:rPr>
          <w:rFonts w:ascii="Times" w:hAnsi="Times"/>
          <w:b/>
        </w:rPr>
      </w:pPr>
    </w:p>
    <w:sectPr w:rsidR="006C4C1C" w:rsidRPr="003D0AEE" w:rsidSect="000D7AEA">
      <w:pgSz w:w="12240" w:h="15840" w:code="1"/>
      <w:pgMar w:top="1440" w:right="1800" w:bottom="1440" w:left="1800" w:header="720" w:footer="720" w:gutter="0"/>
      <w:paperSrc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DE5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AA6ADC"/>
    <w:multiLevelType w:val="hybridMultilevel"/>
    <w:tmpl w:val="8108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2C7C"/>
    <w:multiLevelType w:val="hybridMultilevel"/>
    <w:tmpl w:val="BB0C6D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7"/>
    <w:rsid w:val="00040E11"/>
    <w:rsid w:val="00080E19"/>
    <w:rsid w:val="000D7AEA"/>
    <w:rsid w:val="001256D4"/>
    <w:rsid w:val="00167D1B"/>
    <w:rsid w:val="00182DD2"/>
    <w:rsid w:val="001A58AB"/>
    <w:rsid w:val="00204CD1"/>
    <w:rsid w:val="00216FD0"/>
    <w:rsid w:val="002542FC"/>
    <w:rsid w:val="00260726"/>
    <w:rsid w:val="00266A23"/>
    <w:rsid w:val="002B2BE6"/>
    <w:rsid w:val="0032084E"/>
    <w:rsid w:val="003224FC"/>
    <w:rsid w:val="00337F3A"/>
    <w:rsid w:val="00352D0A"/>
    <w:rsid w:val="00376BBE"/>
    <w:rsid w:val="003857F4"/>
    <w:rsid w:val="00393FE2"/>
    <w:rsid w:val="003C4347"/>
    <w:rsid w:val="003C726A"/>
    <w:rsid w:val="003D0AEE"/>
    <w:rsid w:val="003D0EC7"/>
    <w:rsid w:val="003E6709"/>
    <w:rsid w:val="00455F6E"/>
    <w:rsid w:val="004737F4"/>
    <w:rsid w:val="004C46EF"/>
    <w:rsid w:val="00576142"/>
    <w:rsid w:val="005A067C"/>
    <w:rsid w:val="00617ED7"/>
    <w:rsid w:val="006C4C1C"/>
    <w:rsid w:val="007169B1"/>
    <w:rsid w:val="00761042"/>
    <w:rsid w:val="00765962"/>
    <w:rsid w:val="007A51EA"/>
    <w:rsid w:val="008006ED"/>
    <w:rsid w:val="008255E7"/>
    <w:rsid w:val="00830079"/>
    <w:rsid w:val="0085441B"/>
    <w:rsid w:val="008566B0"/>
    <w:rsid w:val="00892594"/>
    <w:rsid w:val="008D7DB9"/>
    <w:rsid w:val="009625C6"/>
    <w:rsid w:val="00974722"/>
    <w:rsid w:val="00976B78"/>
    <w:rsid w:val="009E53EB"/>
    <w:rsid w:val="00A112CF"/>
    <w:rsid w:val="00A1535A"/>
    <w:rsid w:val="00A44CB5"/>
    <w:rsid w:val="00A451A9"/>
    <w:rsid w:val="00A9412B"/>
    <w:rsid w:val="00AA5D8B"/>
    <w:rsid w:val="00AF7196"/>
    <w:rsid w:val="00B1159D"/>
    <w:rsid w:val="00B70A22"/>
    <w:rsid w:val="00BD2E39"/>
    <w:rsid w:val="00BF31BB"/>
    <w:rsid w:val="00C02441"/>
    <w:rsid w:val="00C13F7C"/>
    <w:rsid w:val="00C23BCC"/>
    <w:rsid w:val="00C36457"/>
    <w:rsid w:val="00C47C32"/>
    <w:rsid w:val="00C55229"/>
    <w:rsid w:val="00C655F1"/>
    <w:rsid w:val="00CB587F"/>
    <w:rsid w:val="00D34091"/>
    <w:rsid w:val="00D4531F"/>
    <w:rsid w:val="00D555F4"/>
    <w:rsid w:val="00D64A7E"/>
    <w:rsid w:val="00D75C90"/>
    <w:rsid w:val="00D852D2"/>
    <w:rsid w:val="00DA3D60"/>
    <w:rsid w:val="00DB2F2A"/>
    <w:rsid w:val="00DE311B"/>
    <w:rsid w:val="00DF15A5"/>
    <w:rsid w:val="00DF5585"/>
    <w:rsid w:val="00E54D88"/>
    <w:rsid w:val="00E62E69"/>
    <w:rsid w:val="00E85576"/>
    <w:rsid w:val="00E85E95"/>
    <w:rsid w:val="00EA4E07"/>
    <w:rsid w:val="00F34307"/>
    <w:rsid w:val="00F66711"/>
    <w:rsid w:val="00F77604"/>
    <w:rsid w:val="00FE142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57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A1535A"/>
    <w:pPr>
      <w:ind w:left="720"/>
      <w:contextualSpacing/>
    </w:pPr>
  </w:style>
  <w:style w:type="character" w:styleId="CommentReference">
    <w:name w:val="annotation reference"/>
    <w:basedOn w:val="DefaultParagraphFont"/>
    <w:rsid w:val="008006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6ED"/>
  </w:style>
  <w:style w:type="paragraph" w:styleId="CommentSubject">
    <w:name w:val="annotation subject"/>
    <w:basedOn w:val="CommentText"/>
    <w:next w:val="CommentText"/>
    <w:link w:val="CommentSubjectChar"/>
    <w:rsid w:val="00800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6ED"/>
    <w:rPr>
      <w:b/>
      <w:bCs/>
    </w:rPr>
  </w:style>
  <w:style w:type="paragraph" w:styleId="BalloonText">
    <w:name w:val="Balloon Text"/>
    <w:basedOn w:val="Normal"/>
    <w:link w:val="BalloonTextChar"/>
    <w:rsid w:val="0080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0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857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67"/>
    <w:semiHidden/>
    <w:rsid w:val="00D75C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A1535A"/>
    <w:pPr>
      <w:ind w:left="720"/>
      <w:contextualSpacing/>
    </w:pPr>
  </w:style>
  <w:style w:type="character" w:styleId="CommentReference">
    <w:name w:val="annotation reference"/>
    <w:basedOn w:val="DefaultParagraphFont"/>
    <w:rsid w:val="008006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6ED"/>
  </w:style>
  <w:style w:type="paragraph" w:styleId="CommentSubject">
    <w:name w:val="annotation subject"/>
    <w:basedOn w:val="CommentText"/>
    <w:next w:val="CommentText"/>
    <w:link w:val="CommentSubjectChar"/>
    <w:rsid w:val="00800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6ED"/>
    <w:rPr>
      <w:b/>
      <w:bCs/>
    </w:rPr>
  </w:style>
  <w:style w:type="paragraph" w:styleId="BalloonText">
    <w:name w:val="Balloon Text"/>
    <w:basedOn w:val="Normal"/>
    <w:link w:val="BalloonTextChar"/>
    <w:rsid w:val="0080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0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857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67"/>
    <w:semiHidden/>
    <w:rsid w:val="00D75C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.gov/ethics/legal/68bconten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vost.iastate.edu/sites/default/files/uploads/faculty%20resources/policies/PAG-COIC%202016-01-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y.iastate.edu/policy/confli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C95A78F804255859A2255591F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25DB-233E-491F-84B0-320DFA5DB869}"/>
      </w:docPartPr>
      <w:docPartBody>
        <w:p w:rsidR="00266A63" w:rsidRDefault="004E2CC0" w:rsidP="004E2CC0">
          <w:pPr>
            <w:pStyle w:val="8B5C95A78F804255859A2255591F50BF"/>
          </w:pPr>
          <w:r w:rsidRPr="00E06A7A">
            <w:rPr>
              <w:rStyle w:val="PlaceholderText"/>
            </w:rPr>
            <w:t>Click here to enter text.</w:t>
          </w:r>
        </w:p>
      </w:docPartBody>
    </w:docPart>
    <w:docPart>
      <w:docPartPr>
        <w:name w:val="9BB5AA87A8634C39BD5AFC2E63E3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3C07-CF06-4BC9-B1F3-B65E31C94599}"/>
      </w:docPartPr>
      <w:docPartBody>
        <w:p w:rsidR="00266A63" w:rsidRDefault="004E2CC0" w:rsidP="004E2CC0">
          <w:pPr>
            <w:pStyle w:val="9BB5AA87A8634C39BD5AFC2E63E39E1B"/>
          </w:pPr>
          <w:r w:rsidRPr="00E06A7A">
            <w:rPr>
              <w:rStyle w:val="PlaceholderText"/>
            </w:rPr>
            <w:t>Click here to enter text.</w:t>
          </w:r>
        </w:p>
      </w:docPartBody>
    </w:docPart>
    <w:docPart>
      <w:docPartPr>
        <w:name w:val="4072BBB6D6CB4A4E9475EA84558C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DD15-777F-42CB-BE41-2009D3A4BB98}"/>
      </w:docPartPr>
      <w:docPartBody>
        <w:p w:rsidR="00266A63" w:rsidRDefault="004E2CC0" w:rsidP="004E2CC0">
          <w:pPr>
            <w:pStyle w:val="4072BBB6D6CB4A4E9475EA84558C7E94"/>
          </w:pPr>
          <w:r w:rsidRPr="00E06A7A">
            <w:rPr>
              <w:rStyle w:val="PlaceholderText"/>
            </w:rPr>
            <w:t>Click here to enter text.</w:t>
          </w:r>
        </w:p>
      </w:docPartBody>
    </w:docPart>
    <w:docPart>
      <w:docPartPr>
        <w:name w:val="28E8AFD83C9D48CAB26043018A1E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3F75-9492-46DE-B34F-2B9808FC33E8}"/>
      </w:docPartPr>
      <w:docPartBody>
        <w:p w:rsidR="00266A63" w:rsidRDefault="004E2CC0" w:rsidP="004E2CC0">
          <w:pPr>
            <w:pStyle w:val="28E8AFD83C9D48CAB26043018A1E4350"/>
          </w:pPr>
          <w:r w:rsidRPr="00E06A7A">
            <w:rPr>
              <w:rStyle w:val="PlaceholderText"/>
            </w:rPr>
            <w:t>Click here to enter text.</w:t>
          </w:r>
        </w:p>
      </w:docPartBody>
    </w:docPart>
    <w:docPart>
      <w:docPartPr>
        <w:name w:val="97DD41592D73415BB021E9197B4C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C4A2-1A81-4E3B-8CCB-EF5D77E16E51}"/>
      </w:docPartPr>
      <w:docPartBody>
        <w:p w:rsidR="00266A63" w:rsidRDefault="004E2CC0" w:rsidP="004E2CC0">
          <w:pPr>
            <w:pStyle w:val="97DD41592D73415BB021E9197B4C829C"/>
          </w:pPr>
          <w:r w:rsidRPr="00E06A7A">
            <w:rPr>
              <w:rStyle w:val="PlaceholderText"/>
            </w:rPr>
            <w:t>Click here to enter text.</w:t>
          </w:r>
        </w:p>
      </w:docPartBody>
    </w:docPart>
    <w:docPart>
      <w:docPartPr>
        <w:name w:val="07F752DB7D074352A6449FACC911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CFE3-17B5-4A9D-8747-831423B2F43B}"/>
      </w:docPartPr>
      <w:docPartBody>
        <w:p w:rsidR="00266A63" w:rsidRDefault="004E2CC0" w:rsidP="004E2CC0">
          <w:pPr>
            <w:pStyle w:val="07F752DB7D074352A6449FACC911282B"/>
          </w:pPr>
          <w:r w:rsidRPr="00E06A7A">
            <w:rPr>
              <w:rStyle w:val="PlaceholderText"/>
            </w:rPr>
            <w:t>Click here to enter text.</w:t>
          </w:r>
        </w:p>
      </w:docPartBody>
    </w:docPart>
    <w:docPart>
      <w:docPartPr>
        <w:name w:val="4E9C876CE23944A3B077C8AADCB0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F66F-8461-4AD7-8241-D2CD56957259}"/>
      </w:docPartPr>
      <w:docPartBody>
        <w:p w:rsidR="00266A63" w:rsidRDefault="004E2CC0" w:rsidP="004E2CC0">
          <w:pPr>
            <w:pStyle w:val="4E9C876CE23944A3B077C8AADCB0D58C"/>
          </w:pPr>
          <w:r w:rsidRPr="00E06A7A">
            <w:rPr>
              <w:rStyle w:val="PlaceholderText"/>
            </w:rPr>
            <w:t>Click here to enter text.</w:t>
          </w:r>
        </w:p>
      </w:docPartBody>
    </w:docPart>
    <w:docPart>
      <w:docPartPr>
        <w:name w:val="8DDC969DE4594DB7B6070B060F08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2C82-DBC0-458C-8D24-263DD6EBCC13}"/>
      </w:docPartPr>
      <w:docPartBody>
        <w:p w:rsidR="00266A63" w:rsidRDefault="004E2CC0" w:rsidP="004E2CC0">
          <w:pPr>
            <w:pStyle w:val="8DDC969DE4594DB7B6070B060F0857A6"/>
          </w:pPr>
          <w:r w:rsidRPr="00E06A7A">
            <w:rPr>
              <w:rStyle w:val="PlaceholderText"/>
            </w:rPr>
            <w:t>Click here to enter text.</w:t>
          </w:r>
        </w:p>
      </w:docPartBody>
    </w:docPart>
    <w:docPart>
      <w:docPartPr>
        <w:name w:val="AA8B9DBB0D95458D81CFE2998B22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4632-DF04-4F9C-922D-24B5C06AB5BA}"/>
      </w:docPartPr>
      <w:docPartBody>
        <w:p w:rsidR="00266A63" w:rsidRDefault="004E2CC0" w:rsidP="004E2CC0">
          <w:pPr>
            <w:pStyle w:val="AA8B9DBB0D95458D81CFE2998B221C0F"/>
          </w:pPr>
          <w:r w:rsidRPr="00E06A7A">
            <w:rPr>
              <w:rStyle w:val="PlaceholderText"/>
            </w:rPr>
            <w:t>Click here to enter text.</w:t>
          </w:r>
        </w:p>
      </w:docPartBody>
    </w:docPart>
    <w:docPart>
      <w:docPartPr>
        <w:name w:val="C553D66905CF4A039ECFBAC01C51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80C1-4C22-484D-975A-C3CF53898B4B}"/>
      </w:docPartPr>
      <w:docPartBody>
        <w:p w:rsidR="00266A63" w:rsidRDefault="004E2CC0" w:rsidP="004E2CC0">
          <w:pPr>
            <w:pStyle w:val="C553D66905CF4A039ECFBAC01C515B61"/>
          </w:pPr>
          <w:r w:rsidRPr="00E06A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98"/>
    <w:rsid w:val="00266A63"/>
    <w:rsid w:val="004E2CC0"/>
    <w:rsid w:val="004F7298"/>
    <w:rsid w:val="006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E2CC0"/>
    <w:rPr>
      <w:color w:val="808080"/>
    </w:rPr>
  </w:style>
  <w:style w:type="paragraph" w:customStyle="1" w:styleId="8B5C95A78F804255859A2255591F50BF">
    <w:name w:val="8B5C95A78F804255859A2255591F50BF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5AA87A8634C39BD5AFC2E63E39E1B">
    <w:name w:val="9BB5AA87A8634C39BD5AFC2E63E39E1B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BBB6D6CB4A4E9475EA84558C7E94">
    <w:name w:val="4072BBB6D6CB4A4E9475EA84558C7E94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8AFD83C9D48CAB26043018A1E4350">
    <w:name w:val="28E8AFD83C9D48CAB26043018A1E4350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41592D73415BB021E9197B4C829C">
    <w:name w:val="97DD41592D73415BB021E9197B4C829C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752DB7D074352A6449FACC911282B">
    <w:name w:val="07F752DB7D074352A6449FACC911282B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876CE23944A3B077C8AADCB0D58C">
    <w:name w:val="4E9C876CE23944A3B077C8AADCB0D58C"/>
    <w:rsid w:val="004E2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C969DE4594DB7B6070B060F0857A6">
    <w:name w:val="8DDC969DE4594DB7B6070B060F0857A6"/>
    <w:rsid w:val="004E2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9DBB0D95458D81CFE2998B221C0F">
    <w:name w:val="AA8B9DBB0D95458D81CFE2998B221C0F"/>
    <w:rsid w:val="004E2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D66905CF4A039ECFBAC01C515B61">
    <w:name w:val="C553D66905CF4A039ECFBAC01C515B61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E2CC0"/>
    <w:rPr>
      <w:color w:val="808080"/>
    </w:rPr>
  </w:style>
  <w:style w:type="paragraph" w:customStyle="1" w:styleId="8B5C95A78F804255859A2255591F50BF">
    <w:name w:val="8B5C95A78F804255859A2255591F50BF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5AA87A8634C39BD5AFC2E63E39E1B">
    <w:name w:val="9BB5AA87A8634C39BD5AFC2E63E39E1B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BBB6D6CB4A4E9475EA84558C7E94">
    <w:name w:val="4072BBB6D6CB4A4E9475EA84558C7E94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8AFD83C9D48CAB26043018A1E4350">
    <w:name w:val="28E8AFD83C9D48CAB26043018A1E4350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D41592D73415BB021E9197B4C829C">
    <w:name w:val="97DD41592D73415BB021E9197B4C829C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752DB7D074352A6449FACC911282B">
    <w:name w:val="07F752DB7D074352A6449FACC911282B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876CE23944A3B077C8AADCB0D58C">
    <w:name w:val="4E9C876CE23944A3B077C8AADCB0D58C"/>
    <w:rsid w:val="004E2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C969DE4594DB7B6070B060F0857A6">
    <w:name w:val="8DDC969DE4594DB7B6070B060F0857A6"/>
    <w:rsid w:val="004E2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9DBB0D95458D81CFE2998B221C0F">
    <w:name w:val="AA8B9DBB0D95458D81CFE2998B221C0F"/>
    <w:rsid w:val="004E2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D66905CF4A039ECFBAC01C515B61">
    <w:name w:val="C553D66905CF4A039ECFBAC01C515B61"/>
    <w:rsid w:val="004E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Responsibility Statement</vt:lpstr>
    </vt:vector>
  </TitlesOfParts>
  <Company>Iowa State University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Responsibility Statement</dc:title>
  <dc:creator>ann laws</dc:creator>
  <cp:lastModifiedBy>Zimmer, Trina M [AGLS]</cp:lastModifiedBy>
  <cp:revision>2</cp:revision>
  <cp:lastPrinted>2008-05-06T16:38:00Z</cp:lastPrinted>
  <dcterms:created xsi:type="dcterms:W3CDTF">2016-12-13T22:02:00Z</dcterms:created>
  <dcterms:modified xsi:type="dcterms:W3CDTF">2016-12-13T22:02:00Z</dcterms:modified>
</cp:coreProperties>
</file>